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AF45A">
      <w:pPr>
        <w:jc w:val="both"/>
        <w:rPr>
          <w:rFonts w:hint="eastAsia" w:ascii="Times New Roman" w:hAnsi="Times New Roman" w:eastAsia="仿宋_GB2312" w:cs="方正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方正仿宋_GB2312"/>
          <w:kern w:val="2"/>
          <w:sz w:val="32"/>
          <w:szCs w:val="32"/>
          <w:lang w:val="en-US" w:eastAsia="zh-CN" w:bidi="ar-SA"/>
        </w:rPr>
        <w:t>附件：1</w:t>
      </w:r>
    </w:p>
    <w:p w14:paraId="73B09F7A">
      <w:pPr>
        <w:spacing w:line="560" w:lineRule="exact"/>
        <w:jc w:val="center"/>
        <w:rPr>
          <w:rFonts w:hint="eastAsia" w:ascii="文星简小标宋" w:hAnsi="文星简小标宋" w:eastAsia="文星简小标宋" w:cs="文星简小标宋"/>
          <w:kern w:val="2"/>
          <w:sz w:val="44"/>
          <w:szCs w:val="44"/>
          <w:lang w:val="en-US" w:eastAsia="zh-CN" w:bidi="ar-SA"/>
        </w:rPr>
      </w:pPr>
    </w:p>
    <w:p w14:paraId="3A387381">
      <w:pPr>
        <w:spacing w:line="560" w:lineRule="exact"/>
        <w:jc w:val="center"/>
        <w:rPr>
          <w:rFonts w:hint="eastAsia" w:ascii="文星简小标宋" w:hAnsi="文星简小标宋" w:eastAsia="文星简小标宋" w:cs="文星简小标宋"/>
          <w:kern w:val="2"/>
          <w:sz w:val="44"/>
          <w:szCs w:val="44"/>
          <w:lang w:val="en-US" w:eastAsia="zh-CN" w:bidi="ar-SA"/>
        </w:rPr>
      </w:pPr>
    </w:p>
    <w:p w14:paraId="1BF8C556">
      <w:pPr>
        <w:spacing w:line="560" w:lineRule="exact"/>
        <w:jc w:val="center"/>
        <w:rPr>
          <w:rFonts w:hint="eastAsia" w:ascii="文星简小标宋" w:hAnsi="文星简小标宋" w:eastAsia="文星简小标宋" w:cs="文星简小标宋"/>
          <w:kern w:val="2"/>
          <w:sz w:val="44"/>
          <w:szCs w:val="44"/>
          <w:lang w:val="en-US" w:eastAsia="zh-CN" w:bidi="ar-SA"/>
        </w:rPr>
      </w:pPr>
      <w:r>
        <w:rPr>
          <w:rFonts w:hint="eastAsia" w:ascii="文星简小标宋" w:hAnsi="文星简小标宋" w:eastAsia="文星简小标宋" w:cs="文星简小标宋"/>
          <w:kern w:val="2"/>
          <w:sz w:val="44"/>
          <w:szCs w:val="44"/>
          <w:lang w:val="en-US" w:eastAsia="zh-CN" w:bidi="ar-SA"/>
        </w:rPr>
        <w:t>威海口腔医院</w:t>
      </w:r>
    </w:p>
    <w:p w14:paraId="7BD6F533">
      <w:pPr>
        <w:spacing w:line="560" w:lineRule="exact"/>
        <w:jc w:val="center"/>
        <w:rPr>
          <w:rFonts w:hint="eastAsia" w:ascii="文星简小标宋" w:hAnsi="文星简小标宋" w:eastAsia="文星简小标宋" w:cs="文星简小标宋"/>
          <w:kern w:val="2"/>
          <w:sz w:val="44"/>
          <w:szCs w:val="44"/>
          <w:lang w:val="en-US" w:eastAsia="zh-CN" w:bidi="ar-SA"/>
        </w:rPr>
      </w:pPr>
      <w:r>
        <w:rPr>
          <w:rFonts w:hint="eastAsia" w:ascii="文星简小标宋" w:hAnsi="文星简小标宋" w:eastAsia="文星简小标宋" w:cs="文星简小标宋"/>
          <w:kern w:val="2"/>
          <w:sz w:val="44"/>
          <w:szCs w:val="44"/>
          <w:lang w:val="en-US" w:eastAsia="zh-CN" w:bidi="ar-SA"/>
        </w:rPr>
        <w:t>液氧罐防护围堰工程项目</w:t>
      </w:r>
    </w:p>
    <w:p w14:paraId="6F8EDC12">
      <w:pPr>
        <w:spacing w:line="560" w:lineRule="exact"/>
        <w:jc w:val="center"/>
        <w:rPr>
          <w:rFonts w:hint="eastAsia" w:ascii="文星简小标宋" w:hAnsi="文星简小标宋" w:eastAsia="文星简小标宋" w:cs="文星简小标宋"/>
          <w:kern w:val="2"/>
          <w:sz w:val="44"/>
          <w:szCs w:val="44"/>
          <w:lang w:val="en-US" w:eastAsia="zh-CN" w:bidi="ar-SA"/>
        </w:rPr>
      </w:pPr>
    </w:p>
    <w:p w14:paraId="7537BB99">
      <w:pPr>
        <w:spacing w:line="560" w:lineRule="exact"/>
        <w:jc w:val="center"/>
        <w:rPr>
          <w:rFonts w:hint="eastAsia" w:ascii="文星简小标宋" w:hAnsi="文星简小标宋" w:eastAsia="文星简小标宋" w:cs="文星简小标宋"/>
          <w:kern w:val="2"/>
          <w:sz w:val="44"/>
          <w:szCs w:val="44"/>
          <w:lang w:val="en-US" w:eastAsia="zh-CN" w:bidi="ar-SA"/>
        </w:rPr>
      </w:pPr>
      <w:r>
        <w:rPr>
          <w:rFonts w:hint="eastAsia" w:ascii="文星简小标宋" w:hAnsi="文星简小标宋" w:eastAsia="文星简小标宋" w:cs="文星简小标宋"/>
          <w:kern w:val="2"/>
          <w:sz w:val="44"/>
          <w:szCs w:val="44"/>
          <w:lang w:val="en-US" w:eastAsia="zh-CN" w:bidi="ar-SA"/>
        </w:rPr>
        <w:t>报</w:t>
      </w:r>
    </w:p>
    <w:p w14:paraId="7494474F">
      <w:pPr>
        <w:spacing w:line="560" w:lineRule="exact"/>
        <w:jc w:val="center"/>
        <w:rPr>
          <w:rFonts w:hint="eastAsia" w:ascii="文星简小标宋" w:hAnsi="文星简小标宋" w:eastAsia="文星简小标宋" w:cs="文星简小标宋"/>
          <w:kern w:val="2"/>
          <w:sz w:val="44"/>
          <w:szCs w:val="44"/>
          <w:lang w:val="en-US" w:eastAsia="zh-CN" w:bidi="ar-SA"/>
        </w:rPr>
      </w:pPr>
      <w:r>
        <w:rPr>
          <w:rFonts w:hint="eastAsia" w:ascii="文星简小标宋" w:hAnsi="文星简小标宋" w:eastAsia="文星简小标宋" w:cs="文星简小标宋"/>
          <w:kern w:val="2"/>
          <w:sz w:val="44"/>
          <w:szCs w:val="44"/>
          <w:lang w:val="en-US" w:eastAsia="zh-CN" w:bidi="ar-SA"/>
        </w:rPr>
        <w:t>名</w:t>
      </w:r>
    </w:p>
    <w:p w14:paraId="0E478E2D">
      <w:pPr>
        <w:spacing w:line="560" w:lineRule="exact"/>
        <w:jc w:val="center"/>
        <w:rPr>
          <w:rFonts w:hint="eastAsia" w:ascii="文星简小标宋" w:hAnsi="文星简小标宋" w:eastAsia="文星简小标宋" w:cs="文星简小标宋"/>
          <w:kern w:val="2"/>
          <w:sz w:val="44"/>
          <w:szCs w:val="44"/>
          <w:lang w:val="en-US" w:eastAsia="zh-CN" w:bidi="ar-SA"/>
        </w:rPr>
      </w:pPr>
      <w:r>
        <w:rPr>
          <w:rFonts w:hint="eastAsia" w:ascii="文星简小标宋" w:hAnsi="文星简小标宋" w:eastAsia="文星简小标宋" w:cs="文星简小标宋"/>
          <w:kern w:val="2"/>
          <w:sz w:val="44"/>
          <w:szCs w:val="44"/>
          <w:lang w:val="en-US" w:eastAsia="zh-CN" w:bidi="ar-SA"/>
        </w:rPr>
        <w:t>文</w:t>
      </w:r>
    </w:p>
    <w:p w14:paraId="4F28C90C">
      <w:pPr>
        <w:spacing w:line="560" w:lineRule="exact"/>
        <w:jc w:val="center"/>
        <w:rPr>
          <w:rFonts w:hint="eastAsia" w:ascii="文星简小标宋" w:hAnsi="文星简小标宋" w:eastAsia="文星简小标宋" w:cs="文星简小标宋"/>
          <w:kern w:val="2"/>
          <w:sz w:val="44"/>
          <w:szCs w:val="44"/>
          <w:lang w:val="en-US" w:eastAsia="zh-CN" w:bidi="ar-SA"/>
        </w:rPr>
      </w:pPr>
      <w:r>
        <w:rPr>
          <w:rFonts w:hint="eastAsia" w:ascii="文星简小标宋" w:hAnsi="文星简小标宋" w:eastAsia="文星简小标宋" w:cs="文星简小标宋"/>
          <w:kern w:val="2"/>
          <w:sz w:val="44"/>
          <w:szCs w:val="44"/>
          <w:lang w:val="en-US" w:eastAsia="zh-CN" w:bidi="ar-SA"/>
        </w:rPr>
        <w:t>件</w:t>
      </w:r>
    </w:p>
    <w:p w14:paraId="23FDBAF6">
      <w:pPr>
        <w:rPr>
          <w:rFonts w:hint="eastAsia"/>
          <w:b/>
          <w:sz w:val="44"/>
          <w:szCs w:val="44"/>
        </w:rPr>
      </w:pPr>
    </w:p>
    <w:p w14:paraId="6A83BD05">
      <w:pPr>
        <w:rPr>
          <w:rFonts w:hint="eastAsia"/>
          <w:b/>
          <w:sz w:val="36"/>
          <w:szCs w:val="36"/>
        </w:rPr>
      </w:pPr>
    </w:p>
    <w:p w14:paraId="7F83A8DC">
      <w:pPr>
        <w:rPr>
          <w:rFonts w:hint="eastAsia"/>
          <w:b/>
          <w:sz w:val="36"/>
          <w:szCs w:val="36"/>
        </w:rPr>
      </w:pPr>
    </w:p>
    <w:p w14:paraId="4C6BF91B">
      <w:pPr>
        <w:jc w:val="center"/>
        <w:rPr>
          <w:rFonts w:ascii="黑体" w:eastAsia="黑体"/>
          <w:sz w:val="28"/>
          <w:szCs w:val="32"/>
        </w:rPr>
      </w:pPr>
      <w:r>
        <w:rPr>
          <w:rFonts w:hint="eastAsia" w:ascii="黑体" w:eastAsia="黑体"/>
          <w:sz w:val="28"/>
          <w:szCs w:val="32"/>
        </w:rPr>
        <w:t>单位名称：</w:t>
      </w:r>
      <w:r>
        <w:rPr>
          <w:rFonts w:hint="eastAsia" w:ascii="黑体" w:eastAsia="黑体"/>
          <w:sz w:val="28"/>
          <w:szCs w:val="32"/>
          <w:u w:val="single"/>
        </w:rPr>
        <w:t xml:space="preserve">  </w:t>
      </w:r>
      <w:r>
        <w:rPr>
          <w:rFonts w:ascii="黑体" w:eastAsia="黑体"/>
          <w:sz w:val="28"/>
          <w:szCs w:val="32"/>
          <w:u w:val="single"/>
        </w:rPr>
        <w:t xml:space="preserve">                       </w:t>
      </w:r>
      <w:r>
        <w:rPr>
          <w:rFonts w:hint="eastAsia" w:ascii="黑体" w:eastAsia="黑体"/>
          <w:sz w:val="28"/>
          <w:szCs w:val="32"/>
          <w:u w:val="single"/>
        </w:rPr>
        <w:t xml:space="preserve"> </w:t>
      </w:r>
      <w:r>
        <w:rPr>
          <w:rFonts w:hint="eastAsia" w:ascii="黑体" w:eastAsia="黑体"/>
          <w:sz w:val="28"/>
          <w:szCs w:val="32"/>
        </w:rPr>
        <w:t>（</w:t>
      </w:r>
      <w:r>
        <w:rPr>
          <w:rFonts w:ascii="黑体" w:eastAsia="黑体"/>
          <w:sz w:val="28"/>
          <w:szCs w:val="32"/>
        </w:rPr>
        <w:t>盖单位章）</w:t>
      </w:r>
    </w:p>
    <w:p w14:paraId="293EC42E">
      <w:pPr>
        <w:jc w:val="center"/>
        <w:rPr>
          <w:rFonts w:hint="eastAsia" w:ascii="黑体" w:eastAsia="黑体"/>
          <w:sz w:val="28"/>
          <w:szCs w:val="32"/>
        </w:rPr>
      </w:pPr>
      <w:r>
        <w:rPr>
          <w:rFonts w:hint="eastAsia" w:ascii="黑体" w:eastAsia="黑体"/>
          <w:sz w:val="28"/>
          <w:szCs w:val="32"/>
        </w:rPr>
        <w:t>法定</w:t>
      </w:r>
      <w:r>
        <w:rPr>
          <w:rFonts w:ascii="黑体" w:eastAsia="黑体"/>
          <w:sz w:val="28"/>
          <w:szCs w:val="32"/>
        </w:rPr>
        <w:t>代表人或其委托代理人：</w:t>
      </w:r>
      <w:r>
        <w:rPr>
          <w:rFonts w:hint="eastAsia" w:ascii="黑体" w:eastAsia="黑体"/>
          <w:sz w:val="28"/>
          <w:szCs w:val="32"/>
          <w:u w:val="single"/>
        </w:rPr>
        <w:t xml:space="preserve">  </w:t>
      </w:r>
      <w:r>
        <w:rPr>
          <w:rFonts w:ascii="黑体" w:eastAsia="黑体"/>
          <w:sz w:val="28"/>
          <w:szCs w:val="32"/>
          <w:u w:val="single"/>
        </w:rPr>
        <w:t xml:space="preserve">            </w:t>
      </w:r>
      <w:r>
        <w:rPr>
          <w:rFonts w:hint="eastAsia" w:ascii="黑体" w:eastAsia="黑体"/>
          <w:sz w:val="28"/>
          <w:szCs w:val="32"/>
        </w:rPr>
        <w:t>（</w:t>
      </w:r>
      <w:r>
        <w:rPr>
          <w:rFonts w:ascii="黑体" w:eastAsia="黑体"/>
          <w:sz w:val="28"/>
          <w:szCs w:val="32"/>
        </w:rPr>
        <w:t>签字）</w:t>
      </w:r>
    </w:p>
    <w:p w14:paraId="0339289A">
      <w:pPr>
        <w:jc w:val="center"/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  <w:lang w:val="en-US" w:eastAsia="zh-CN"/>
        </w:rPr>
        <w:t xml:space="preserve">                       </w:t>
      </w:r>
      <w:r>
        <w:rPr>
          <w:rFonts w:hint="eastAsia" w:ascii="黑体" w:eastAsia="黑体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黑体" w:eastAsia="黑体"/>
          <w:sz w:val="28"/>
          <w:szCs w:val="28"/>
        </w:rPr>
        <w:t>年</w:t>
      </w:r>
      <w:r>
        <w:rPr>
          <w:rFonts w:hint="eastAsia" w:ascii="黑体" w:eastAsia="黑体"/>
          <w:sz w:val="28"/>
          <w:szCs w:val="28"/>
          <w:u w:val="single"/>
        </w:rPr>
        <w:t xml:space="preserve">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eastAsia="黑体"/>
          <w:sz w:val="28"/>
          <w:szCs w:val="28"/>
        </w:rPr>
        <w:t>月</w:t>
      </w:r>
      <w:r>
        <w:rPr>
          <w:rFonts w:hint="eastAsia" w:ascii="黑体" w:eastAsia="黑体"/>
          <w:sz w:val="28"/>
          <w:szCs w:val="28"/>
          <w:u w:val="single"/>
        </w:rPr>
        <w:t xml:space="preserve"> </w:t>
      </w:r>
      <w:r>
        <w:rPr>
          <w:rFonts w:asci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eastAsia="黑体"/>
          <w:sz w:val="28"/>
          <w:szCs w:val="28"/>
        </w:rPr>
        <w:t>日</w:t>
      </w:r>
    </w:p>
    <w:p w14:paraId="3BEEE99F">
      <w:pPr>
        <w:jc w:val="center"/>
        <w:rPr>
          <w:rFonts w:hint="eastAsia" w:ascii="黑体" w:eastAsia="黑体"/>
          <w:sz w:val="28"/>
          <w:szCs w:val="28"/>
        </w:rPr>
      </w:pPr>
    </w:p>
    <w:p w14:paraId="18568352">
      <w:pPr>
        <w:jc w:val="center"/>
        <w:rPr>
          <w:rFonts w:hint="eastAsia" w:ascii="黑体" w:eastAsia="黑体"/>
          <w:sz w:val="28"/>
          <w:szCs w:val="28"/>
        </w:rPr>
        <w:sectPr>
          <w:footerReference r:id="rId3" w:type="default"/>
          <w:pgSz w:w="11906" w:h="16838"/>
          <w:pgMar w:top="1701" w:right="1417" w:bottom="1701" w:left="1417" w:header="992" w:footer="992" w:gutter="0"/>
          <w:cols w:space="720" w:num="1"/>
          <w:docGrid w:type="lines" w:linePitch="312" w:charSpace="0"/>
        </w:sectPr>
      </w:pPr>
    </w:p>
    <w:p w14:paraId="5CFFE6B2">
      <w:pPr>
        <w:spacing w:line="560" w:lineRule="exact"/>
        <w:jc w:val="both"/>
        <w:rPr>
          <w:rFonts w:hint="eastAsia" w:ascii="文星简小标宋" w:hAnsi="文星简小标宋" w:eastAsia="文星简小标宋" w:cs="文星简小标宋"/>
          <w:kern w:val="2"/>
          <w:sz w:val="48"/>
          <w:szCs w:val="48"/>
          <w:lang w:val="en-US" w:eastAsia="zh-CN" w:bidi="ar-SA"/>
        </w:rPr>
      </w:pPr>
    </w:p>
    <w:p w14:paraId="209E69C2">
      <w:pPr>
        <w:spacing w:line="560" w:lineRule="exact"/>
        <w:jc w:val="center"/>
        <w:rPr>
          <w:rFonts w:hint="eastAsia" w:ascii="文星简小标宋" w:hAnsi="文星简小标宋" w:eastAsia="文星简小标宋" w:cs="文星简小标宋"/>
          <w:kern w:val="2"/>
          <w:sz w:val="48"/>
          <w:szCs w:val="48"/>
          <w:lang w:val="en-US" w:eastAsia="zh-CN" w:bidi="ar-SA"/>
        </w:rPr>
      </w:pPr>
      <w:r>
        <w:rPr>
          <w:rFonts w:hint="eastAsia" w:ascii="文星简小标宋" w:hAnsi="文星简小标宋" w:eastAsia="文星简小标宋" w:cs="文星简小标宋"/>
          <w:kern w:val="2"/>
          <w:sz w:val="48"/>
          <w:szCs w:val="48"/>
          <w:lang w:val="en-US" w:eastAsia="zh-CN" w:bidi="ar-SA"/>
        </w:rPr>
        <w:t>威海口腔医院工程项目报名表</w:t>
      </w:r>
    </w:p>
    <w:p w14:paraId="70EB6CE6">
      <w:pPr>
        <w:spacing w:line="560" w:lineRule="exact"/>
        <w:jc w:val="center"/>
        <w:rPr>
          <w:rFonts w:hint="eastAsia" w:ascii="文星简小标宋" w:hAnsi="文星简小标宋" w:eastAsia="文星简小标宋" w:cs="文星简小标宋"/>
          <w:kern w:val="2"/>
          <w:sz w:val="48"/>
          <w:szCs w:val="48"/>
          <w:lang w:val="en-US" w:eastAsia="zh-CN" w:bidi="ar-SA"/>
        </w:rPr>
      </w:pPr>
      <w:bookmarkStart w:id="0" w:name="_GoBack"/>
      <w:bookmarkEnd w:id="0"/>
    </w:p>
    <w:tbl>
      <w:tblPr>
        <w:tblStyle w:val="3"/>
        <w:tblW w:w="102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796"/>
        <w:gridCol w:w="2855"/>
        <w:gridCol w:w="3787"/>
        <w:gridCol w:w="1231"/>
        <w:gridCol w:w="919"/>
      </w:tblGrid>
      <w:tr w14:paraId="1EAE9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exact"/>
          <w:jc w:val="center"/>
        </w:trPr>
        <w:tc>
          <w:tcPr>
            <w:tcW w:w="702" w:type="dxa"/>
            <w:noWrap w:val="0"/>
            <w:vAlign w:val="center"/>
          </w:tcPr>
          <w:p w14:paraId="01F78D6B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项目名称</w:t>
            </w:r>
          </w:p>
        </w:tc>
        <w:tc>
          <w:tcPr>
            <w:tcW w:w="9588" w:type="dxa"/>
            <w:gridSpan w:val="5"/>
            <w:noWrap w:val="0"/>
            <w:vAlign w:val="center"/>
          </w:tcPr>
          <w:p w14:paraId="02E09C2E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威海口腔医院液氧罐防护围堰工程项目</w:t>
            </w:r>
          </w:p>
        </w:tc>
      </w:tr>
      <w:tr w14:paraId="02E35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exact"/>
          <w:jc w:val="center"/>
        </w:trPr>
        <w:tc>
          <w:tcPr>
            <w:tcW w:w="702" w:type="dxa"/>
            <w:noWrap w:val="0"/>
            <w:vAlign w:val="center"/>
          </w:tcPr>
          <w:p w14:paraId="2207DBE5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7438" w:type="dxa"/>
            <w:gridSpan w:val="3"/>
            <w:noWrap w:val="0"/>
            <w:vAlign w:val="center"/>
          </w:tcPr>
          <w:p w14:paraId="4ED2423F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项目信息</w:t>
            </w:r>
          </w:p>
        </w:tc>
        <w:tc>
          <w:tcPr>
            <w:tcW w:w="1231" w:type="dxa"/>
            <w:noWrap w:val="0"/>
            <w:vAlign w:val="center"/>
          </w:tcPr>
          <w:p w14:paraId="39D111F6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相关附件名称</w:t>
            </w:r>
          </w:p>
        </w:tc>
        <w:tc>
          <w:tcPr>
            <w:tcW w:w="919" w:type="dxa"/>
            <w:noWrap w:val="0"/>
            <w:vAlign w:val="center"/>
          </w:tcPr>
          <w:p w14:paraId="4B6BBF1D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附件页码</w:t>
            </w:r>
          </w:p>
        </w:tc>
      </w:tr>
      <w:tr w14:paraId="2083B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 w14:paraId="451386DE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796" w:type="dxa"/>
            <w:vMerge w:val="restart"/>
            <w:noWrap w:val="0"/>
            <w:vAlign w:val="center"/>
          </w:tcPr>
          <w:p w14:paraId="4A998EFF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报名单位信息</w:t>
            </w:r>
          </w:p>
        </w:tc>
        <w:tc>
          <w:tcPr>
            <w:tcW w:w="2855" w:type="dxa"/>
            <w:noWrap w:val="0"/>
            <w:vAlign w:val="center"/>
          </w:tcPr>
          <w:p w14:paraId="7A8E47DD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公司名称</w:t>
            </w:r>
          </w:p>
        </w:tc>
        <w:tc>
          <w:tcPr>
            <w:tcW w:w="3787" w:type="dxa"/>
            <w:noWrap w:val="0"/>
            <w:vAlign w:val="center"/>
          </w:tcPr>
          <w:p w14:paraId="25EEAC8B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31" w:type="dxa"/>
            <w:vMerge w:val="restart"/>
            <w:noWrap w:val="0"/>
            <w:vAlign w:val="center"/>
          </w:tcPr>
          <w:p w14:paraId="3D8D9ED2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①营业执照</w:t>
            </w:r>
          </w:p>
          <w:p w14:paraId="21C110BB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919" w:type="dxa"/>
            <w:vMerge w:val="restart"/>
            <w:noWrap w:val="0"/>
            <w:vAlign w:val="center"/>
          </w:tcPr>
          <w:p w14:paraId="4F485870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1E168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 w14:paraId="3D638ECA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96" w:type="dxa"/>
            <w:vMerge w:val="continue"/>
            <w:noWrap w:val="0"/>
            <w:vAlign w:val="center"/>
          </w:tcPr>
          <w:p w14:paraId="76FA6614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855" w:type="dxa"/>
            <w:noWrap w:val="0"/>
            <w:vAlign w:val="center"/>
          </w:tcPr>
          <w:p w14:paraId="052ACDB9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详细地址</w:t>
            </w:r>
          </w:p>
        </w:tc>
        <w:tc>
          <w:tcPr>
            <w:tcW w:w="3787" w:type="dxa"/>
            <w:noWrap w:val="0"/>
            <w:vAlign w:val="center"/>
          </w:tcPr>
          <w:p w14:paraId="42552E25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31" w:type="dxa"/>
            <w:vMerge w:val="continue"/>
            <w:noWrap w:val="0"/>
            <w:vAlign w:val="center"/>
          </w:tcPr>
          <w:p w14:paraId="23B0794D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919" w:type="dxa"/>
            <w:vMerge w:val="continue"/>
            <w:noWrap w:val="0"/>
            <w:vAlign w:val="center"/>
          </w:tcPr>
          <w:p w14:paraId="376BF9DF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2055C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 w14:paraId="50BDE3E2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96" w:type="dxa"/>
            <w:vMerge w:val="continue"/>
            <w:noWrap w:val="0"/>
            <w:vAlign w:val="center"/>
          </w:tcPr>
          <w:p w14:paraId="692CECA1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855" w:type="dxa"/>
            <w:noWrap w:val="0"/>
            <w:vAlign w:val="center"/>
          </w:tcPr>
          <w:p w14:paraId="2E3C8404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统一社会信用代码</w:t>
            </w:r>
          </w:p>
        </w:tc>
        <w:tc>
          <w:tcPr>
            <w:tcW w:w="3787" w:type="dxa"/>
            <w:noWrap w:val="0"/>
            <w:vAlign w:val="center"/>
          </w:tcPr>
          <w:p w14:paraId="7A7C13A5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31" w:type="dxa"/>
            <w:vMerge w:val="continue"/>
            <w:noWrap w:val="0"/>
            <w:vAlign w:val="center"/>
          </w:tcPr>
          <w:p w14:paraId="02C9F135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919" w:type="dxa"/>
            <w:vMerge w:val="continue"/>
            <w:noWrap w:val="0"/>
            <w:vAlign w:val="center"/>
          </w:tcPr>
          <w:p w14:paraId="4565C2C1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43FBA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 w14:paraId="698DE2F7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96" w:type="dxa"/>
            <w:vMerge w:val="continue"/>
            <w:noWrap w:val="0"/>
            <w:vAlign w:val="center"/>
          </w:tcPr>
          <w:p w14:paraId="6E356F52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855" w:type="dxa"/>
            <w:noWrap w:val="0"/>
            <w:vAlign w:val="center"/>
          </w:tcPr>
          <w:p w14:paraId="5C89AC6C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法定代表人姓名</w:t>
            </w:r>
          </w:p>
        </w:tc>
        <w:tc>
          <w:tcPr>
            <w:tcW w:w="3787" w:type="dxa"/>
            <w:noWrap w:val="0"/>
            <w:vAlign w:val="center"/>
          </w:tcPr>
          <w:p w14:paraId="244044F4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31" w:type="dxa"/>
            <w:vMerge w:val="continue"/>
            <w:noWrap w:val="0"/>
            <w:vAlign w:val="center"/>
          </w:tcPr>
          <w:p w14:paraId="0C733395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919" w:type="dxa"/>
            <w:vMerge w:val="continue"/>
            <w:noWrap w:val="0"/>
            <w:vAlign w:val="center"/>
          </w:tcPr>
          <w:p w14:paraId="2588E911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4615F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 w14:paraId="71C772B3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796" w:type="dxa"/>
            <w:vMerge w:val="restart"/>
            <w:noWrap w:val="0"/>
            <w:vAlign w:val="center"/>
          </w:tcPr>
          <w:p w14:paraId="49600256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报名人</w:t>
            </w:r>
          </w:p>
          <w:p w14:paraId="36832B90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信息</w:t>
            </w:r>
          </w:p>
        </w:tc>
        <w:tc>
          <w:tcPr>
            <w:tcW w:w="2855" w:type="dxa"/>
            <w:noWrap w:val="0"/>
            <w:vAlign w:val="center"/>
          </w:tcPr>
          <w:p w14:paraId="31157FD3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姓名</w:t>
            </w:r>
          </w:p>
        </w:tc>
        <w:tc>
          <w:tcPr>
            <w:tcW w:w="3787" w:type="dxa"/>
            <w:noWrap w:val="0"/>
            <w:vAlign w:val="center"/>
          </w:tcPr>
          <w:p w14:paraId="702318CE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31" w:type="dxa"/>
            <w:vMerge w:val="restart"/>
            <w:noWrap w:val="0"/>
            <w:vAlign w:val="center"/>
          </w:tcPr>
          <w:p w14:paraId="2E0A273C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②法人授权委托书</w:t>
            </w:r>
          </w:p>
        </w:tc>
        <w:tc>
          <w:tcPr>
            <w:tcW w:w="919" w:type="dxa"/>
            <w:vMerge w:val="restart"/>
            <w:noWrap w:val="0"/>
            <w:vAlign w:val="center"/>
          </w:tcPr>
          <w:p w14:paraId="07CB7D99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6A872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 w14:paraId="0F1BE31C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96" w:type="dxa"/>
            <w:vMerge w:val="continue"/>
            <w:noWrap w:val="0"/>
            <w:vAlign w:val="center"/>
          </w:tcPr>
          <w:p w14:paraId="2C304286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855" w:type="dxa"/>
            <w:noWrap w:val="0"/>
            <w:vAlign w:val="center"/>
          </w:tcPr>
          <w:p w14:paraId="74ED3868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身份</w:t>
            </w:r>
          </w:p>
        </w:tc>
        <w:tc>
          <w:tcPr>
            <w:tcW w:w="3787" w:type="dxa"/>
            <w:noWrap w:val="0"/>
            <w:vAlign w:val="center"/>
          </w:tcPr>
          <w:p w14:paraId="2C5BEE42">
            <w:pPr>
              <w:spacing w:line="400" w:lineRule="exact"/>
              <w:jc w:val="both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□法定代表人</w:t>
            </w:r>
          </w:p>
          <w:p w14:paraId="2667D797">
            <w:pPr>
              <w:spacing w:line="400" w:lineRule="exact"/>
              <w:jc w:val="both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□委托代理人</w:t>
            </w:r>
          </w:p>
        </w:tc>
        <w:tc>
          <w:tcPr>
            <w:tcW w:w="1231" w:type="dxa"/>
            <w:vMerge w:val="continue"/>
            <w:noWrap w:val="0"/>
            <w:vAlign w:val="center"/>
          </w:tcPr>
          <w:p w14:paraId="09882842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919" w:type="dxa"/>
            <w:vMerge w:val="continue"/>
            <w:noWrap w:val="0"/>
            <w:vAlign w:val="center"/>
          </w:tcPr>
          <w:p w14:paraId="26FFDDBF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52157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 w14:paraId="07D438BD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96" w:type="dxa"/>
            <w:vMerge w:val="continue"/>
            <w:noWrap w:val="0"/>
            <w:vAlign w:val="center"/>
          </w:tcPr>
          <w:p w14:paraId="626FC6F0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855" w:type="dxa"/>
            <w:noWrap w:val="0"/>
            <w:vAlign w:val="center"/>
          </w:tcPr>
          <w:p w14:paraId="001BC1B0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身份证号码</w:t>
            </w:r>
          </w:p>
        </w:tc>
        <w:tc>
          <w:tcPr>
            <w:tcW w:w="3787" w:type="dxa"/>
            <w:noWrap w:val="0"/>
            <w:vAlign w:val="center"/>
          </w:tcPr>
          <w:p w14:paraId="530471F7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31" w:type="dxa"/>
            <w:vMerge w:val="continue"/>
            <w:noWrap w:val="0"/>
            <w:vAlign w:val="center"/>
          </w:tcPr>
          <w:p w14:paraId="225B8929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919" w:type="dxa"/>
            <w:vMerge w:val="continue"/>
            <w:noWrap w:val="0"/>
            <w:vAlign w:val="center"/>
          </w:tcPr>
          <w:p w14:paraId="5DCF15F1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02B15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 w14:paraId="54A0FC31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96" w:type="dxa"/>
            <w:vMerge w:val="continue"/>
            <w:noWrap w:val="0"/>
            <w:vAlign w:val="center"/>
          </w:tcPr>
          <w:p w14:paraId="7DA42B68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855" w:type="dxa"/>
            <w:noWrap w:val="0"/>
            <w:vAlign w:val="center"/>
          </w:tcPr>
          <w:p w14:paraId="5C353AF5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联系电话</w:t>
            </w:r>
          </w:p>
        </w:tc>
        <w:tc>
          <w:tcPr>
            <w:tcW w:w="3787" w:type="dxa"/>
            <w:noWrap w:val="0"/>
            <w:vAlign w:val="center"/>
          </w:tcPr>
          <w:p w14:paraId="5BA64B66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31" w:type="dxa"/>
            <w:vMerge w:val="continue"/>
            <w:noWrap w:val="0"/>
            <w:vAlign w:val="center"/>
          </w:tcPr>
          <w:p w14:paraId="73B34BD2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919" w:type="dxa"/>
            <w:vMerge w:val="continue"/>
            <w:noWrap w:val="0"/>
            <w:vAlign w:val="center"/>
          </w:tcPr>
          <w:p w14:paraId="597AB2AA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48B8D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 w14:paraId="2AAF830E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96" w:type="dxa"/>
            <w:vMerge w:val="continue"/>
            <w:noWrap w:val="0"/>
            <w:vAlign w:val="center"/>
          </w:tcPr>
          <w:p w14:paraId="23F9839D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855" w:type="dxa"/>
            <w:noWrap w:val="0"/>
            <w:vAlign w:val="center"/>
          </w:tcPr>
          <w:p w14:paraId="02F1DCC5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邮箱</w:t>
            </w:r>
          </w:p>
        </w:tc>
        <w:tc>
          <w:tcPr>
            <w:tcW w:w="3787" w:type="dxa"/>
            <w:noWrap w:val="0"/>
            <w:vAlign w:val="center"/>
          </w:tcPr>
          <w:p w14:paraId="5E3F62B7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31" w:type="dxa"/>
            <w:vMerge w:val="continue"/>
            <w:noWrap w:val="0"/>
            <w:vAlign w:val="center"/>
          </w:tcPr>
          <w:p w14:paraId="1FB61F9F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919" w:type="dxa"/>
            <w:vMerge w:val="continue"/>
            <w:noWrap w:val="0"/>
            <w:vAlign w:val="center"/>
          </w:tcPr>
          <w:p w14:paraId="5B2B935C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4E40A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exact"/>
          <w:jc w:val="center"/>
        </w:trPr>
        <w:tc>
          <w:tcPr>
            <w:tcW w:w="702" w:type="dxa"/>
            <w:vMerge w:val="restart"/>
            <w:noWrap w:val="0"/>
            <w:vAlign w:val="center"/>
          </w:tcPr>
          <w:p w14:paraId="39C32C94">
            <w:pPr>
              <w:spacing w:line="400" w:lineRule="exact"/>
              <w:ind w:left="240" w:hanging="320" w:hangingChars="100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3</w:t>
            </w:r>
          </w:p>
        </w:tc>
        <w:tc>
          <w:tcPr>
            <w:tcW w:w="796" w:type="dxa"/>
            <w:vMerge w:val="restart"/>
            <w:noWrap w:val="0"/>
            <w:vAlign w:val="center"/>
          </w:tcPr>
          <w:p w14:paraId="2C53B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报名产品信息</w:t>
            </w:r>
          </w:p>
        </w:tc>
        <w:tc>
          <w:tcPr>
            <w:tcW w:w="2855" w:type="dxa"/>
            <w:noWrap w:val="0"/>
            <w:vAlign w:val="center"/>
          </w:tcPr>
          <w:p w14:paraId="413B805B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产品产地品牌</w:t>
            </w:r>
          </w:p>
          <w:p w14:paraId="335B51B5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（详见附页）</w:t>
            </w:r>
          </w:p>
        </w:tc>
        <w:tc>
          <w:tcPr>
            <w:tcW w:w="3787" w:type="dxa"/>
            <w:noWrap w:val="0"/>
            <w:vAlign w:val="center"/>
          </w:tcPr>
          <w:p w14:paraId="7E79C7C1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（品牌）</w:t>
            </w:r>
          </w:p>
        </w:tc>
        <w:tc>
          <w:tcPr>
            <w:tcW w:w="1231" w:type="dxa"/>
            <w:vMerge w:val="restart"/>
            <w:noWrap w:val="0"/>
            <w:vAlign w:val="center"/>
          </w:tcPr>
          <w:p w14:paraId="4F499178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919" w:type="dxa"/>
            <w:vMerge w:val="restart"/>
            <w:noWrap w:val="0"/>
            <w:vAlign w:val="center"/>
          </w:tcPr>
          <w:p w14:paraId="40525B1C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67C5D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exact"/>
          <w:jc w:val="center"/>
        </w:trPr>
        <w:tc>
          <w:tcPr>
            <w:tcW w:w="702" w:type="dxa"/>
            <w:vMerge w:val="continue"/>
            <w:noWrap w:val="0"/>
            <w:vAlign w:val="center"/>
          </w:tcPr>
          <w:p w14:paraId="2F1FB9CF">
            <w:pPr>
              <w:spacing w:line="400" w:lineRule="exact"/>
              <w:ind w:left="240" w:hanging="320" w:hangingChars="100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96" w:type="dxa"/>
            <w:vMerge w:val="continue"/>
            <w:noWrap w:val="0"/>
            <w:vAlign w:val="center"/>
          </w:tcPr>
          <w:p w14:paraId="7D7D12B5">
            <w:pPr>
              <w:spacing w:line="400" w:lineRule="exact"/>
              <w:ind w:left="240" w:hanging="320" w:hangingChars="100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855" w:type="dxa"/>
            <w:noWrap w:val="0"/>
            <w:vAlign w:val="center"/>
          </w:tcPr>
          <w:p w14:paraId="4023C56A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规格型号</w:t>
            </w:r>
          </w:p>
          <w:p w14:paraId="11EA69CC">
            <w:pPr>
              <w:spacing w:line="400" w:lineRule="exact"/>
              <w:jc w:val="center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  <w:t>（详见附页）</w:t>
            </w:r>
          </w:p>
        </w:tc>
        <w:tc>
          <w:tcPr>
            <w:tcW w:w="3787" w:type="dxa"/>
            <w:noWrap w:val="0"/>
            <w:vAlign w:val="center"/>
          </w:tcPr>
          <w:p w14:paraId="0F8180A6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31" w:type="dxa"/>
            <w:vMerge w:val="continue"/>
            <w:noWrap w:val="0"/>
            <w:vAlign w:val="center"/>
          </w:tcPr>
          <w:p w14:paraId="51ECEE3D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919" w:type="dxa"/>
            <w:vMerge w:val="continue"/>
            <w:noWrap w:val="0"/>
            <w:vAlign w:val="center"/>
          </w:tcPr>
          <w:p w14:paraId="5B0CE384">
            <w:pPr>
              <w:spacing w:line="400" w:lineRule="exact"/>
              <w:rPr>
                <w:rFonts w:hint="eastAsia" w:ascii="Times New Roman" w:hAnsi="Times New Roman" w:eastAsia="仿宋_GB2312" w:cs="方正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</w:tbl>
    <w:p w14:paraId="23D31AED">
      <w:pPr>
        <w:pStyle w:val="5"/>
        <w:adjustRightInd w:val="0"/>
        <w:spacing w:before="160" w:after="160"/>
        <w:ind w:left="0" w:leftChars="0" w:firstLine="0" w:firstLineChars="0"/>
        <w:contextualSpacing/>
        <w:rPr>
          <w:rFonts w:hint="eastAsia" w:ascii="Times New Roman" w:hAnsi="Times New Roman" w:eastAsia="仿宋_GB2312" w:cs="方正仿宋_GB2312"/>
          <w:kern w:val="2"/>
          <w:sz w:val="32"/>
          <w:szCs w:val="32"/>
          <w:lang w:val="en-US" w:eastAsia="zh-CN" w:bidi="ar-SA"/>
        </w:rPr>
      </w:pPr>
    </w:p>
    <w:p w14:paraId="70193F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34F7A1-2C1A-4D0A-8984-89D9DAF815E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19C43E6B-E5E4-4F90-8455-AC97EFF1BDC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036E9EF-E316-4332-AEAD-38D9C190422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F1F690DD-D221-482D-ADE4-D1B190B9B913}"/>
  </w:font>
  <w:font w:name="文星简小标宋">
    <w:panose1 w:val="02010609000101010101"/>
    <w:charset w:val="86"/>
    <w:family w:val="modern"/>
    <w:pitch w:val="default"/>
    <w:sig w:usb0="00000000" w:usb1="00000000" w:usb2="00000000" w:usb3="00000000" w:csb0="00000000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D8953F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E5F2F"/>
    <w:rsid w:val="0D707B98"/>
    <w:rsid w:val="47247AED"/>
    <w:rsid w:val="6B5C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213</Words>
  <Characters>213</Characters>
  <Lines>0</Lines>
  <Paragraphs>0</Paragraphs>
  <TotalTime>53</TotalTime>
  <ScaleCrop>false</ScaleCrop>
  <LinksUpToDate>false</LinksUpToDate>
  <CharactersWithSpaces>272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2026-01-29T07:13:00Z</dcterms:created>
  <dc:creator>Administrator</dc:creator>
  <cp:lastModifiedBy>小张</cp:lastModifiedBy>
  <cp:lastPrinted>2026-08-06T03:13:25Z</cp:lastPrinted>
  <dcterms:modified xsi:type="dcterms:W3CDTF">2026-08-06T03:30:17Z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eyJoZGlkIjoiZDBjMGJmMWM3ZmIwOWJlMjA2NmY2MDM4NWQ0M2ZmYmUiLCJ1c2VySWQiOiI0NjA0Njk5OTQifQ==</vt:lpwstr>
  </property>
  <property fmtid="{D5CDD505-2E9C-101B-9397-08002B2CF9AE}" pid="4" name="ICV">
    <vt:lpwstr>0A5C22C6BD0942798BA25D0BC3B54A1F_13</vt:lpwstr>
  </property>
</Properties>
</file>